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5507DC47" w14:textId="5C1DDA3C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Internetový obchod:</w:t>
      </w:r>
      <w:r w:rsidRPr="00163611">
        <w:tab/>
      </w:r>
      <w:r w:rsidRPr="00163611">
        <w:rPr>
          <w:bCs/>
          <w:iCs/>
          <w:sz w:val="20"/>
          <w:szCs w:val="20"/>
        </w:rPr>
        <w:t>https://</w:t>
      </w:r>
      <w:r w:rsidR="00A43D8D">
        <w:rPr>
          <w:bCs/>
          <w:iCs/>
          <w:sz w:val="20"/>
          <w:szCs w:val="20"/>
        </w:rPr>
        <w:t>interierstone.</w:t>
      </w:r>
      <w:r w:rsidRPr="00163611">
        <w:rPr>
          <w:bCs/>
          <w:iCs/>
          <w:sz w:val="20"/>
          <w:szCs w:val="20"/>
        </w:rPr>
        <w:t>cz/</w:t>
      </w:r>
    </w:p>
    <w:p w14:paraId="299A60F1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Společnost:</w:t>
      </w:r>
      <w:r w:rsidRPr="00163611">
        <w:tab/>
      </w:r>
      <w:r w:rsidRPr="00163611">
        <w:rPr>
          <w:bCs/>
          <w:iCs/>
          <w:sz w:val="20"/>
          <w:szCs w:val="20"/>
        </w:rPr>
        <w:t>INTERIER STONE s.r.o.</w:t>
      </w:r>
    </w:p>
    <w:p w14:paraId="2285CC87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Se sídlem:</w:t>
      </w:r>
      <w:r w:rsidRPr="00163611">
        <w:tab/>
      </w:r>
      <w:r w:rsidRPr="00163611">
        <w:rPr>
          <w:bCs/>
          <w:iCs/>
          <w:sz w:val="20"/>
          <w:szCs w:val="20"/>
        </w:rPr>
        <w:t>Hradišťská 766, 687 08 Buchlovice</w:t>
      </w:r>
    </w:p>
    <w:p w14:paraId="02041BC2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IČ/DIČ:</w:t>
      </w:r>
      <w:r w:rsidRPr="00163611">
        <w:tab/>
      </w:r>
      <w:r w:rsidRPr="00163611">
        <w:rPr>
          <w:bCs/>
          <w:iCs/>
          <w:sz w:val="20"/>
          <w:szCs w:val="20"/>
        </w:rPr>
        <w:t>29308852/CZ29308852</w:t>
      </w:r>
    </w:p>
    <w:p w14:paraId="72A9843E" w14:textId="7777777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E-mailová adresa:</w:t>
      </w:r>
      <w:r w:rsidRPr="00163611">
        <w:tab/>
      </w:r>
      <w:r w:rsidRPr="00163611">
        <w:rPr>
          <w:bCs/>
          <w:iCs/>
          <w:sz w:val="20"/>
          <w:szCs w:val="20"/>
        </w:rPr>
        <w:t>info@interierstone.cz</w:t>
      </w:r>
    </w:p>
    <w:p w14:paraId="6C432327" w14:textId="114C5AE7" w:rsidR="004F54B6" w:rsidRPr="00163611" w:rsidRDefault="004F54B6" w:rsidP="004F54B6">
      <w:pPr>
        <w:tabs>
          <w:tab w:val="left" w:pos="2550"/>
        </w:tabs>
        <w:spacing w:after="0"/>
        <w:ind w:right="113"/>
        <w:jc w:val="both"/>
      </w:pPr>
      <w:r w:rsidRPr="00163611">
        <w:t>Telefonní číslo:</w:t>
      </w:r>
      <w:r w:rsidRPr="00163611">
        <w:tab/>
        <w:t xml:space="preserve">+420 </w:t>
      </w:r>
      <w:r w:rsidRPr="00163611">
        <w:rPr>
          <w:bCs/>
          <w:iCs/>
          <w:sz w:val="20"/>
          <w:szCs w:val="20"/>
        </w:rPr>
        <w:t>773 295</w:t>
      </w:r>
      <w:r>
        <w:rPr>
          <w:bCs/>
          <w:iCs/>
          <w:sz w:val="20"/>
          <w:szCs w:val="20"/>
        </w:rPr>
        <w:t> </w:t>
      </w:r>
      <w:r w:rsidRPr="00163611">
        <w:rPr>
          <w:bCs/>
          <w:iCs/>
          <w:sz w:val="20"/>
          <w:szCs w:val="20"/>
        </w:rPr>
        <w:t>406</w:t>
      </w:r>
    </w:p>
    <w:p w14:paraId="00000015" w14:textId="3948081D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62096468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popsat ;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00536C9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E8A7" w14:textId="77777777" w:rsidR="00A4762D" w:rsidRDefault="00A4762D">
      <w:pPr>
        <w:spacing w:after="0" w:line="240" w:lineRule="auto"/>
      </w:pPr>
      <w:r>
        <w:separator/>
      </w:r>
    </w:p>
  </w:endnote>
  <w:endnote w:type="continuationSeparator" w:id="0">
    <w:p w14:paraId="3E90512A" w14:textId="77777777" w:rsidR="00A4762D" w:rsidRDefault="00A4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E01D" w14:textId="77777777" w:rsidR="00A43D8D" w:rsidRDefault="00A43D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697A46F1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EC9E" w14:textId="77777777" w:rsidR="00A43D8D" w:rsidRDefault="00A43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59A4" w14:textId="77777777" w:rsidR="00A4762D" w:rsidRDefault="00A4762D">
      <w:pPr>
        <w:spacing w:after="0" w:line="240" w:lineRule="auto"/>
      </w:pPr>
      <w:r>
        <w:separator/>
      </w:r>
    </w:p>
  </w:footnote>
  <w:footnote w:type="continuationSeparator" w:id="0">
    <w:p w14:paraId="5992FA6B" w14:textId="77777777" w:rsidR="00A4762D" w:rsidRDefault="00A4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5A8EB" w14:textId="77777777" w:rsidR="00A43D8D" w:rsidRDefault="00A43D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0D8326D5" w:rsidR="00F271FE" w:rsidRPr="004F54B6" w:rsidRDefault="004F54B6" w:rsidP="004F54B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t xml:space="preserve">Uplatnění reklamace - </w:t>
    </w:r>
    <w:r w:rsidRPr="00163611">
      <w:t>https://kamennadlazbakbazenu.cz/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7272" w14:textId="77777777" w:rsidR="00A43D8D" w:rsidRDefault="00A43D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686252560">
    <w:abstractNumId w:val="1"/>
  </w:num>
  <w:num w:numId="2" w16cid:durableId="1589541358">
    <w:abstractNumId w:val="0"/>
  </w:num>
  <w:num w:numId="3" w16cid:durableId="859666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A11FD"/>
    <w:rsid w:val="004F54B6"/>
    <w:rsid w:val="00A43D8D"/>
    <w:rsid w:val="00A4762D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52FCE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Martina Hasmandova</cp:lastModifiedBy>
  <cp:revision>4</cp:revision>
  <dcterms:created xsi:type="dcterms:W3CDTF">2014-01-14T16:00:00Z</dcterms:created>
  <dcterms:modified xsi:type="dcterms:W3CDTF">2023-10-19T09:14:00Z</dcterms:modified>
</cp:coreProperties>
</file>